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84" w:rsidRPr="00220DEE" w:rsidRDefault="00146D84" w:rsidP="00146D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146D84" w:rsidRDefault="00146D84" w:rsidP="00146D8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146D84" w:rsidRPr="004C2762" w:rsidRDefault="00146D84" w:rsidP="00146D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28.04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 w:rsidRPr="00FA416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группа №1, группа №5.</w:t>
      </w:r>
    </w:p>
    <w:p w:rsidR="00146D84" w:rsidRPr="00BE6547" w:rsidRDefault="00146D84" w:rsidP="00146D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146D84" w:rsidRPr="00D75C97" w:rsidRDefault="00146D84" w:rsidP="00146D8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146D84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«Работа над навыками игры на деревянных ложках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46D84" w:rsidRPr="00205029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Arial" w:hAnsi="Arial" w:cs="Arial"/>
          <w:color w:val="000000" w:themeColor="text1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Работа над навыками игры на деревянных ложках.</w:t>
      </w:r>
      <w:r w:rsidRPr="00146D84">
        <w:rPr>
          <w:rStyle w:val="c2"/>
          <w:color w:val="000000" w:themeColor="text1"/>
          <w:sz w:val="28"/>
          <w:szCs w:val="28"/>
        </w:rPr>
        <w:t> 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 урока: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Организация урока.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Исполнение несложных приёмов  игры на ложках  – упражнение для пальцев левой и правой руки.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Проверка домашнего задания.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 проделанной работы учащимися.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 «Татарский народный танец».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Предложения и замечания.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«Татарский народный танец»   - учащиеся исполнили  пьесу в среднем темпе без ошибок, используя простые приёмы игры на ложках (4-3раза, точка). 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Новый материал.</w:t>
      </w:r>
    </w:p>
    <w:p w:rsidR="00146D84" w:rsidRPr="00146D84" w:rsidRDefault="00146D84" w:rsidP="00146D84">
      <w:pPr>
        <w:spacing w:after="0" w:line="240" w:lineRule="auto"/>
        <w:rPr>
          <w:rFonts w:ascii="Arial" w:hAnsi="Arial" w:cs="Arial"/>
          <w:color w:val="000000" w:themeColor="text1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Работа над навыками игры на деревянных ложках.</w:t>
      </w:r>
      <w:r w:rsidRPr="00146D84">
        <w:rPr>
          <w:rStyle w:val="c2"/>
          <w:color w:val="000000" w:themeColor="text1"/>
          <w:sz w:val="28"/>
          <w:szCs w:val="28"/>
        </w:rPr>
        <w:t> 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color w:val="000000" w:themeColor="text1"/>
          <w:sz w:val="28"/>
          <w:szCs w:val="28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5.Д.З.: «Татарский народный танец»   - поработать над приёмами игры на ложках, играть ровно, в медленном темпе.</w:t>
      </w:r>
    </w:p>
    <w:p w:rsidR="00146D84" w:rsidRPr="00146D84" w:rsidRDefault="00146D84" w:rsidP="00146D84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46D84">
        <w:rPr>
          <w:color w:val="000000" w:themeColor="text1"/>
          <w:sz w:val="28"/>
          <w:szCs w:val="28"/>
        </w:rPr>
        <w:t>Музыкальные загадки:</w:t>
      </w:r>
    </w:p>
    <w:p w:rsidR="00146D84" w:rsidRPr="00146D84" w:rsidRDefault="00146D84" w:rsidP="00146D84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46D84">
        <w:rPr>
          <w:color w:val="000000" w:themeColor="text1"/>
          <w:sz w:val="28"/>
          <w:szCs w:val="28"/>
        </w:rPr>
        <w:t>Звенит струна, поет она,</w:t>
      </w:r>
      <w:r w:rsidRPr="00146D84">
        <w:rPr>
          <w:color w:val="000000" w:themeColor="text1"/>
          <w:sz w:val="28"/>
          <w:szCs w:val="28"/>
        </w:rPr>
        <w:br/>
        <w:t>И песня всем ее слышна.</w:t>
      </w:r>
      <w:r w:rsidRPr="00146D84">
        <w:rPr>
          <w:color w:val="000000" w:themeColor="text1"/>
          <w:sz w:val="28"/>
          <w:szCs w:val="28"/>
        </w:rPr>
        <w:br/>
        <w:t>Шесть струн играют что угодно,</w:t>
      </w:r>
      <w:r w:rsidRPr="00146D84">
        <w:rPr>
          <w:color w:val="000000" w:themeColor="text1"/>
          <w:sz w:val="28"/>
          <w:szCs w:val="28"/>
        </w:rPr>
        <w:br/>
        <w:t>А инструмент тот вечно модный.</w:t>
      </w:r>
      <w:r w:rsidRPr="00146D84">
        <w:rPr>
          <w:color w:val="000000" w:themeColor="text1"/>
          <w:sz w:val="28"/>
          <w:szCs w:val="28"/>
        </w:rPr>
        <w:br/>
        <w:t>Он никогда не станет старым.</w:t>
      </w:r>
      <w:r w:rsidRPr="00146D84">
        <w:rPr>
          <w:color w:val="000000" w:themeColor="text1"/>
          <w:sz w:val="28"/>
          <w:szCs w:val="28"/>
        </w:rPr>
        <w:br/>
        <w:t>Тот инструмент зовем…</w:t>
      </w:r>
    </w:p>
    <w:p w:rsidR="00146D84" w:rsidRPr="00146D84" w:rsidRDefault="00146D84" w:rsidP="00146D84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46D84">
        <w:rPr>
          <w:color w:val="000000" w:themeColor="text1"/>
          <w:sz w:val="28"/>
          <w:szCs w:val="28"/>
        </w:rPr>
        <w:t>Я стою на трёх ногах,</w:t>
      </w:r>
      <w:r w:rsidRPr="00146D84">
        <w:rPr>
          <w:color w:val="000000" w:themeColor="text1"/>
          <w:sz w:val="28"/>
          <w:szCs w:val="28"/>
        </w:rPr>
        <w:br/>
        <w:t>Ноги в черных сапогах.</w:t>
      </w:r>
      <w:r w:rsidRPr="00146D84">
        <w:rPr>
          <w:color w:val="000000" w:themeColor="text1"/>
          <w:sz w:val="28"/>
          <w:szCs w:val="28"/>
        </w:rPr>
        <w:br/>
        <w:t>Зубы белые, педаль.</w:t>
      </w:r>
      <w:r w:rsidRPr="00146D84">
        <w:rPr>
          <w:color w:val="000000" w:themeColor="text1"/>
          <w:sz w:val="28"/>
          <w:szCs w:val="28"/>
        </w:rPr>
        <w:br/>
        <w:t>Как зовут меня? …</w:t>
      </w:r>
    </w:p>
    <w:p w:rsidR="00146D84" w:rsidRPr="00146D84" w:rsidRDefault="00146D84" w:rsidP="00146D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146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Итог. Отправляйте  фото с ответами. До свидания!</w:t>
      </w:r>
    </w:p>
    <w:p w:rsidR="00146D84" w:rsidRDefault="00146D84" w:rsidP="00146D8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D84" w:rsidRDefault="00146D84" w:rsidP="00146D84"/>
    <w:p w:rsidR="00146D84" w:rsidRPr="00220DEE" w:rsidRDefault="00146D84" w:rsidP="00146D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146D84" w:rsidRDefault="00146D84" w:rsidP="00146D8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№8.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146D84" w:rsidRPr="004C2762" w:rsidRDefault="00146D84" w:rsidP="00146D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29.04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 w:rsidRPr="00FA416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группа №4.</w:t>
      </w:r>
    </w:p>
    <w:p w:rsidR="00146D84" w:rsidRPr="00BE6547" w:rsidRDefault="00146D84" w:rsidP="00146D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146D84" w:rsidRPr="00D75C97" w:rsidRDefault="00146D84" w:rsidP="00146D84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146D84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«Работа над навыками игры на 3-х деревянных ложках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46D84" w:rsidRPr="00205029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Arial" w:hAnsi="Arial" w:cs="Arial"/>
          <w:color w:val="000000" w:themeColor="text1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Работа над навыками игры на 3-х  деревянных ложках.</w:t>
      </w:r>
      <w:r w:rsidRPr="00146D84">
        <w:rPr>
          <w:rStyle w:val="c2"/>
          <w:color w:val="000000" w:themeColor="text1"/>
          <w:sz w:val="28"/>
          <w:szCs w:val="28"/>
        </w:rPr>
        <w:t> 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 урока: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Организация урока.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Исполнение несложных приёмов  игры на ложках  – упражнение для пальцев левой и правой руки.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Проверка домашнего задания.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 проделанной работы учащимися.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 «Татарский народный танец».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Предложения и замечания.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«Татарский народный танец»   - учащиеся исполнили  пьесу в среднем темпе без ошибок, используя простые приёмы игры на ложках (4-3раза, точка). 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Новый материал. Работа над навыками игры на 3-х  деревянных ложках.</w:t>
      </w:r>
      <w:r w:rsidRPr="00146D84">
        <w:rPr>
          <w:rStyle w:val="c2"/>
          <w:color w:val="000000" w:themeColor="text1"/>
          <w:sz w:val="28"/>
          <w:szCs w:val="28"/>
        </w:rPr>
        <w:t> </w:t>
      </w:r>
    </w:p>
    <w:p w:rsidR="00146D84" w:rsidRPr="00146D84" w:rsidRDefault="00146D84" w:rsidP="00146D84">
      <w:pPr>
        <w:spacing w:after="0" w:line="240" w:lineRule="auto"/>
        <w:rPr>
          <w:rFonts w:ascii="Arial" w:hAnsi="Arial" w:cs="Arial"/>
          <w:color w:val="000000" w:themeColor="text1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Работа над навыками игры на 3-х  деревянных ложках.</w:t>
      </w:r>
      <w:r w:rsidRPr="00146D84">
        <w:rPr>
          <w:rStyle w:val="c2"/>
          <w:color w:val="000000" w:themeColor="text1"/>
          <w:sz w:val="28"/>
          <w:szCs w:val="28"/>
        </w:rPr>
        <w:t> 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Arial" w:hAnsi="Arial" w:cs="Arial"/>
          <w:color w:val="000000" w:themeColor="text1"/>
        </w:rPr>
        <w:t>-(</w:t>
      </w: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4-3раза, точка; точка 3-1\2, 4-1/2, точка 3-1\2,точка</w:t>
      </w:r>
      <w:proofErr w:type="gramStart"/>
      <w:r w:rsidRPr="00146D84">
        <w:rPr>
          <w:rFonts w:ascii="Arial" w:hAnsi="Arial" w:cs="Arial"/>
          <w:color w:val="000000" w:themeColor="text1"/>
        </w:rPr>
        <w:t xml:space="preserve"> .</w:t>
      </w:r>
      <w:proofErr w:type="gramEnd"/>
      <w:r w:rsidRPr="00146D84">
        <w:rPr>
          <w:rFonts w:ascii="Arial" w:hAnsi="Arial" w:cs="Arial"/>
          <w:color w:val="000000" w:themeColor="text1"/>
        </w:rPr>
        <w:t>)</w:t>
      </w: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6D84" w:rsidRPr="00146D84" w:rsidRDefault="00146D84" w:rsidP="00146D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5.Д.З.: «Татарский народный танец»   - поработать над приёмами игры на 3-х деревянных ложках, играть ровно, в медленном темпе.</w:t>
      </w:r>
    </w:p>
    <w:p w:rsidR="00146D84" w:rsidRPr="00146D84" w:rsidRDefault="00146D84" w:rsidP="00146D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Музыкальные загадки:</w:t>
      </w:r>
    </w:p>
    <w:p w:rsidR="00146D84" w:rsidRPr="00146D84" w:rsidRDefault="00146D84" w:rsidP="00146D84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46D84">
        <w:rPr>
          <w:color w:val="000000" w:themeColor="text1"/>
          <w:sz w:val="28"/>
          <w:szCs w:val="28"/>
        </w:rPr>
        <w:t>Как будто девушка запела,</w:t>
      </w:r>
      <w:r w:rsidRPr="00146D84">
        <w:rPr>
          <w:color w:val="000000" w:themeColor="text1"/>
          <w:sz w:val="28"/>
          <w:szCs w:val="28"/>
        </w:rPr>
        <w:br/>
        <w:t>И в зале словно посветлело.</w:t>
      </w:r>
      <w:r w:rsidRPr="00146D84">
        <w:rPr>
          <w:color w:val="000000" w:themeColor="text1"/>
          <w:sz w:val="28"/>
          <w:szCs w:val="28"/>
        </w:rPr>
        <w:br/>
        <w:t>Скользит мелодия так гибко.</w:t>
      </w:r>
      <w:r w:rsidRPr="00146D84">
        <w:rPr>
          <w:color w:val="000000" w:themeColor="text1"/>
          <w:sz w:val="28"/>
          <w:szCs w:val="28"/>
        </w:rPr>
        <w:br/>
        <w:t>Затихло все: играет…</w:t>
      </w:r>
      <w:r w:rsidRPr="00146D84">
        <w:rPr>
          <w:color w:val="000000" w:themeColor="text1"/>
          <w:sz w:val="28"/>
          <w:szCs w:val="28"/>
        </w:rPr>
        <w:br/>
      </w:r>
    </w:p>
    <w:p w:rsidR="00146D84" w:rsidRPr="00146D84" w:rsidRDefault="00146D84" w:rsidP="00146D84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</w:rPr>
      </w:pPr>
      <w:r w:rsidRPr="00146D84">
        <w:rPr>
          <w:color w:val="000000" w:themeColor="text1"/>
          <w:sz w:val="28"/>
          <w:szCs w:val="28"/>
        </w:rPr>
        <w:t>Знайте, они с барабаном соседи.</w:t>
      </w:r>
      <w:bookmarkStart w:id="0" w:name="_GoBack"/>
      <w:bookmarkEnd w:id="0"/>
      <w:r w:rsidRPr="00146D84">
        <w:rPr>
          <w:color w:val="000000" w:themeColor="text1"/>
          <w:sz w:val="28"/>
          <w:szCs w:val="28"/>
        </w:rPr>
        <w:br/>
        <w:t>Сделаны они из меди.</w:t>
      </w:r>
      <w:r w:rsidRPr="00146D84">
        <w:rPr>
          <w:color w:val="000000" w:themeColor="text1"/>
          <w:sz w:val="28"/>
          <w:szCs w:val="28"/>
        </w:rPr>
        <w:br/>
        <w:t>Вовремя нужно руками взмахнуть,</w:t>
      </w:r>
      <w:r w:rsidRPr="00146D84">
        <w:rPr>
          <w:color w:val="000000" w:themeColor="text1"/>
          <w:sz w:val="28"/>
          <w:szCs w:val="28"/>
        </w:rPr>
        <w:br/>
        <w:t>Звонко ударить, потом отдохнуть.</w:t>
      </w:r>
      <w:r w:rsidRPr="00146D84">
        <w:rPr>
          <w:color w:val="000000" w:themeColor="text1"/>
          <w:sz w:val="28"/>
          <w:szCs w:val="28"/>
        </w:rPr>
        <w:br/>
        <w:t>Партия их – не пустяк, не безделка,</w:t>
      </w:r>
      <w:r w:rsidRPr="00146D84">
        <w:rPr>
          <w:color w:val="000000" w:themeColor="text1"/>
          <w:sz w:val="28"/>
          <w:szCs w:val="28"/>
        </w:rPr>
        <w:br/>
        <w:t>В музыке тоже бывают…</w:t>
      </w:r>
      <w:r w:rsidRPr="00146D84">
        <w:rPr>
          <w:color w:val="000000" w:themeColor="text1"/>
          <w:sz w:val="28"/>
          <w:szCs w:val="28"/>
        </w:rPr>
        <w:br/>
      </w:r>
    </w:p>
    <w:p w:rsidR="00EE1749" w:rsidRPr="00146D84" w:rsidRDefault="00146D84" w:rsidP="00146D8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146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146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Итог. Отправляйте  фото с ответами. До свидания!</w:t>
      </w:r>
    </w:p>
    <w:sectPr w:rsidR="00EE1749" w:rsidRPr="00146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74"/>
    <w:rsid w:val="00026174"/>
    <w:rsid w:val="00146D84"/>
    <w:rsid w:val="00EE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6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46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6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4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2020-04-27T18:43:00Z</dcterms:created>
  <dcterms:modified xsi:type="dcterms:W3CDTF">2020-04-27T18:44:00Z</dcterms:modified>
</cp:coreProperties>
</file>